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778E" w14:textId="20C7F210" w:rsidR="00BD1AAA" w:rsidRPr="003148E1" w:rsidRDefault="00BD1AAA" w:rsidP="005541C3">
      <w:pPr>
        <w:pStyle w:val="NormalWeb"/>
        <w:spacing w:line="360" w:lineRule="auto"/>
        <w:rPr>
          <w:b/>
          <w:bCs/>
          <w:color w:val="000000"/>
          <w:sz w:val="32"/>
          <w:szCs w:val="32"/>
        </w:rPr>
      </w:pPr>
      <w:r w:rsidRPr="003148E1">
        <w:rPr>
          <w:b/>
          <w:bCs/>
          <w:color w:val="000000"/>
          <w:sz w:val="32"/>
          <w:szCs w:val="32"/>
        </w:rPr>
        <w:t xml:space="preserve">Årsberetning </w:t>
      </w:r>
      <w:proofErr w:type="spellStart"/>
      <w:r w:rsidRPr="003148E1">
        <w:rPr>
          <w:b/>
          <w:bCs/>
          <w:color w:val="000000"/>
          <w:sz w:val="32"/>
          <w:szCs w:val="32"/>
        </w:rPr>
        <w:t>Djupvika</w:t>
      </w:r>
      <w:proofErr w:type="spellEnd"/>
      <w:r w:rsidRPr="003148E1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3148E1">
        <w:rPr>
          <w:b/>
          <w:bCs/>
          <w:color w:val="000000"/>
          <w:sz w:val="32"/>
          <w:szCs w:val="32"/>
        </w:rPr>
        <w:t>hyttevel</w:t>
      </w:r>
      <w:proofErr w:type="spellEnd"/>
      <w:r w:rsidRPr="003148E1">
        <w:rPr>
          <w:b/>
          <w:bCs/>
          <w:color w:val="000000"/>
          <w:sz w:val="32"/>
          <w:szCs w:val="32"/>
        </w:rPr>
        <w:t>, 202</w:t>
      </w:r>
      <w:r w:rsidR="00FB0DCD">
        <w:rPr>
          <w:b/>
          <w:bCs/>
          <w:color w:val="000000"/>
          <w:sz w:val="32"/>
          <w:szCs w:val="32"/>
        </w:rPr>
        <w:t>4</w:t>
      </w:r>
      <w:r w:rsidRPr="003148E1">
        <w:rPr>
          <w:b/>
          <w:bCs/>
          <w:color w:val="000000"/>
          <w:sz w:val="32"/>
          <w:szCs w:val="32"/>
        </w:rPr>
        <w:t>-202</w:t>
      </w:r>
      <w:r w:rsidR="00FB0DCD">
        <w:rPr>
          <w:b/>
          <w:bCs/>
          <w:color w:val="000000"/>
          <w:sz w:val="32"/>
          <w:szCs w:val="32"/>
        </w:rPr>
        <w:t>5</w:t>
      </w:r>
    </w:p>
    <w:p w14:paraId="551ACA66" w14:textId="773B909B" w:rsidR="00B11A9F" w:rsidRPr="003148E1" w:rsidRDefault="00B11A9F" w:rsidP="005541C3">
      <w:pPr>
        <w:pStyle w:val="NormalWeb"/>
        <w:spacing w:line="360" w:lineRule="auto"/>
        <w:rPr>
          <w:b/>
          <w:bCs/>
          <w:color w:val="000000"/>
          <w:sz w:val="32"/>
          <w:szCs w:val="32"/>
        </w:rPr>
      </w:pPr>
      <w:r w:rsidRPr="003148E1">
        <w:rPr>
          <w:b/>
          <w:bCs/>
          <w:color w:val="000000"/>
          <w:sz w:val="32"/>
          <w:szCs w:val="32"/>
        </w:rPr>
        <w:t>Styrets sammensetning</w:t>
      </w:r>
    </w:p>
    <w:p w14:paraId="7FD39AC5" w14:textId="0FA903A8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Styret har i året som har gått bestått av</w:t>
      </w:r>
    </w:p>
    <w:p w14:paraId="4430BDE6" w14:textId="4F58243D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9C607E">
        <w:rPr>
          <w:color w:val="000000"/>
          <w:sz w:val="27"/>
          <w:szCs w:val="27"/>
        </w:rPr>
        <w:t>Kari Wigum</w:t>
      </w:r>
      <w:r>
        <w:rPr>
          <w:color w:val="000000"/>
          <w:sz w:val="27"/>
          <w:szCs w:val="27"/>
        </w:rPr>
        <w:t xml:space="preserve"> – leder</w:t>
      </w:r>
    </w:p>
    <w:p w14:paraId="1CF1F719" w14:textId="77777777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Bente </w:t>
      </w:r>
      <w:proofErr w:type="spellStart"/>
      <w:r>
        <w:rPr>
          <w:color w:val="000000"/>
          <w:sz w:val="27"/>
          <w:szCs w:val="27"/>
        </w:rPr>
        <w:t>Ertsgaard</w:t>
      </w:r>
      <w:proofErr w:type="spellEnd"/>
      <w:r>
        <w:rPr>
          <w:color w:val="000000"/>
          <w:sz w:val="27"/>
          <w:szCs w:val="27"/>
        </w:rPr>
        <w:t xml:space="preserve"> – kasserer</w:t>
      </w:r>
    </w:p>
    <w:p w14:paraId="09A14C0F" w14:textId="5892D242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9C607E">
        <w:rPr>
          <w:color w:val="000000"/>
          <w:sz w:val="27"/>
          <w:szCs w:val="27"/>
        </w:rPr>
        <w:t>Nils</w:t>
      </w:r>
      <w:r w:rsidR="001256FD">
        <w:rPr>
          <w:color w:val="000000"/>
          <w:sz w:val="27"/>
          <w:szCs w:val="27"/>
        </w:rPr>
        <w:t xml:space="preserve"> </w:t>
      </w:r>
      <w:r w:rsidR="009C607E">
        <w:rPr>
          <w:color w:val="000000"/>
          <w:sz w:val="27"/>
          <w:szCs w:val="27"/>
        </w:rPr>
        <w:t xml:space="preserve">Martin </w:t>
      </w:r>
      <w:proofErr w:type="spellStart"/>
      <w:r w:rsidR="001256FD">
        <w:rPr>
          <w:color w:val="000000"/>
          <w:sz w:val="27"/>
          <w:szCs w:val="27"/>
        </w:rPr>
        <w:t>Withbro</w:t>
      </w:r>
      <w:proofErr w:type="spellEnd"/>
      <w:r>
        <w:rPr>
          <w:color w:val="000000"/>
          <w:sz w:val="27"/>
          <w:szCs w:val="27"/>
        </w:rPr>
        <w:t>– veiansvarlig</w:t>
      </w:r>
    </w:p>
    <w:p w14:paraId="0BEF83FD" w14:textId="77777777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Trude Søreng – sekretær</w:t>
      </w:r>
    </w:p>
    <w:p w14:paraId="7EA73EA6" w14:textId="77777777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Morten Eilertsen - styremedlem</w:t>
      </w:r>
    </w:p>
    <w:p w14:paraId="415570B3" w14:textId="48FF364B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Ett varamedlem:</w:t>
      </w:r>
      <w:r w:rsidR="007A4022">
        <w:rPr>
          <w:color w:val="000000"/>
          <w:sz w:val="27"/>
          <w:szCs w:val="27"/>
        </w:rPr>
        <w:t xml:space="preserve"> </w:t>
      </w:r>
      <w:r w:rsidR="001256FD">
        <w:rPr>
          <w:color w:val="000000"/>
          <w:sz w:val="27"/>
          <w:szCs w:val="27"/>
        </w:rPr>
        <w:t>Ståle</w:t>
      </w:r>
      <w:r w:rsidR="00CD0693">
        <w:rPr>
          <w:color w:val="000000"/>
          <w:sz w:val="27"/>
          <w:szCs w:val="27"/>
        </w:rPr>
        <w:t xml:space="preserve"> E.</w:t>
      </w:r>
      <w:r>
        <w:rPr>
          <w:color w:val="000000"/>
          <w:sz w:val="27"/>
          <w:szCs w:val="27"/>
        </w:rPr>
        <w:t xml:space="preserve"> Sirnes</w:t>
      </w:r>
    </w:p>
    <w:p w14:paraId="05D16543" w14:textId="392EA242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 w:rsidRPr="003148E1">
        <w:rPr>
          <w:color w:val="000000"/>
          <w:sz w:val="27"/>
          <w:szCs w:val="27"/>
        </w:rPr>
        <w:t>Aktivitetsansvarlig</w:t>
      </w:r>
      <w:r w:rsidRPr="00B916E5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Daniel Flåmo, Andreas Larem</w:t>
      </w:r>
      <w:r w:rsidR="00547AD6">
        <w:rPr>
          <w:color w:val="000000"/>
          <w:sz w:val="27"/>
          <w:szCs w:val="27"/>
        </w:rPr>
        <w:t xml:space="preserve"> og Linda E. H. Drivenes</w:t>
      </w:r>
    </w:p>
    <w:p w14:paraId="5736B0EF" w14:textId="7DF82102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Styret har </w:t>
      </w:r>
      <w:r w:rsidR="002D0B70">
        <w:rPr>
          <w:color w:val="000000"/>
          <w:sz w:val="27"/>
          <w:szCs w:val="27"/>
        </w:rPr>
        <w:t xml:space="preserve">hatt </w:t>
      </w:r>
      <w:r w:rsidR="00506F76">
        <w:rPr>
          <w:color w:val="000000"/>
          <w:sz w:val="27"/>
          <w:szCs w:val="27"/>
        </w:rPr>
        <w:t>tre</w:t>
      </w:r>
      <w:r w:rsidR="002D0B70">
        <w:rPr>
          <w:color w:val="000000"/>
          <w:sz w:val="27"/>
          <w:szCs w:val="27"/>
        </w:rPr>
        <w:t xml:space="preserve"> styremøter</w:t>
      </w:r>
      <w:r w:rsidR="00AB48A4">
        <w:rPr>
          <w:color w:val="000000"/>
          <w:sz w:val="27"/>
          <w:szCs w:val="27"/>
        </w:rPr>
        <w:t xml:space="preserve">, samt løpende digital dialog underveis gjennom året. </w:t>
      </w:r>
      <w:r w:rsidR="00B82E78">
        <w:rPr>
          <w:color w:val="000000"/>
          <w:sz w:val="27"/>
          <w:szCs w:val="27"/>
        </w:rPr>
        <w:t xml:space="preserve"> </w:t>
      </w:r>
    </w:p>
    <w:p w14:paraId="06B5F374" w14:textId="77777777" w:rsidR="00CE7526" w:rsidRDefault="00CE7526" w:rsidP="005541C3">
      <w:pPr>
        <w:pStyle w:val="NormalWeb"/>
        <w:spacing w:line="360" w:lineRule="auto"/>
        <w:rPr>
          <w:b/>
          <w:bCs/>
          <w:color w:val="000000"/>
          <w:sz w:val="27"/>
          <w:szCs w:val="27"/>
        </w:rPr>
      </w:pPr>
    </w:p>
    <w:p w14:paraId="4D675B73" w14:textId="652B609F" w:rsidR="005E2D6B" w:rsidRPr="003148E1" w:rsidRDefault="009806D1" w:rsidP="005541C3">
      <w:pPr>
        <w:pStyle w:val="NormalWeb"/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Saker</w:t>
      </w:r>
    </w:p>
    <w:p w14:paraId="2711D2B0" w14:textId="1D28FBE8" w:rsidR="009B2177" w:rsidRDefault="00A1342A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 w:rsidRPr="00A1342A">
        <w:rPr>
          <w:b/>
          <w:bCs/>
          <w:color w:val="000000"/>
          <w:sz w:val="27"/>
          <w:szCs w:val="27"/>
        </w:rPr>
        <w:t>Årsavgift:</w:t>
      </w:r>
      <w:r>
        <w:rPr>
          <w:color w:val="000000"/>
          <w:sz w:val="27"/>
          <w:szCs w:val="27"/>
        </w:rPr>
        <w:t xml:space="preserve"> </w:t>
      </w:r>
      <w:r w:rsidR="00B41874">
        <w:rPr>
          <w:color w:val="000000"/>
          <w:sz w:val="27"/>
          <w:szCs w:val="27"/>
        </w:rPr>
        <w:t xml:space="preserve">Alle som har hytte i </w:t>
      </w:r>
      <w:proofErr w:type="spellStart"/>
      <w:r w:rsidR="00B41874">
        <w:rPr>
          <w:color w:val="000000"/>
          <w:sz w:val="27"/>
          <w:szCs w:val="27"/>
        </w:rPr>
        <w:t>Djupvika</w:t>
      </w:r>
      <w:proofErr w:type="spellEnd"/>
      <w:r w:rsidR="00B41874">
        <w:rPr>
          <w:color w:val="000000"/>
          <w:sz w:val="27"/>
          <w:szCs w:val="27"/>
        </w:rPr>
        <w:t xml:space="preserve"> har pliktig medlemskap i </w:t>
      </w:r>
      <w:proofErr w:type="spellStart"/>
      <w:r w:rsidR="00B41874">
        <w:rPr>
          <w:color w:val="000000"/>
          <w:sz w:val="27"/>
          <w:szCs w:val="27"/>
        </w:rPr>
        <w:t>Djupvika</w:t>
      </w:r>
      <w:proofErr w:type="spellEnd"/>
      <w:r w:rsidR="00B41874">
        <w:rPr>
          <w:color w:val="000000"/>
          <w:sz w:val="27"/>
          <w:szCs w:val="27"/>
        </w:rPr>
        <w:t xml:space="preserve"> </w:t>
      </w:r>
      <w:proofErr w:type="spellStart"/>
      <w:r w:rsidR="00B41874">
        <w:rPr>
          <w:color w:val="000000"/>
          <w:sz w:val="27"/>
          <w:szCs w:val="27"/>
        </w:rPr>
        <w:t>Hyttevel</w:t>
      </w:r>
      <w:proofErr w:type="spellEnd"/>
      <w:r w:rsidR="00B41874">
        <w:rPr>
          <w:color w:val="000000"/>
          <w:sz w:val="27"/>
          <w:szCs w:val="27"/>
        </w:rPr>
        <w:t xml:space="preserve">. </w:t>
      </w:r>
      <w:r w:rsidR="009443DD">
        <w:rPr>
          <w:color w:val="000000"/>
          <w:sz w:val="27"/>
          <w:szCs w:val="27"/>
        </w:rPr>
        <w:t>Årsavgift for 202</w:t>
      </w:r>
      <w:r w:rsidR="00506F76">
        <w:rPr>
          <w:color w:val="000000"/>
          <w:sz w:val="27"/>
          <w:szCs w:val="27"/>
        </w:rPr>
        <w:t>5</w:t>
      </w:r>
      <w:r w:rsidR="009443DD">
        <w:rPr>
          <w:color w:val="000000"/>
          <w:sz w:val="27"/>
          <w:szCs w:val="27"/>
        </w:rPr>
        <w:t xml:space="preserve"> er satt til kr 1000,- og for å ha stemmerett på årsmøter, må </w:t>
      </w:r>
      <w:r w:rsidR="00AD13A0">
        <w:rPr>
          <w:color w:val="000000"/>
          <w:sz w:val="27"/>
          <w:szCs w:val="27"/>
        </w:rPr>
        <w:t xml:space="preserve">denne være betalt. </w:t>
      </w:r>
    </w:p>
    <w:p w14:paraId="2A033C0D" w14:textId="6B4E71BB" w:rsidR="00B11A9F" w:rsidRDefault="00AD13A0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 w:rsidR="00274D8F"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 xml:space="preserve"> blir flere og </w:t>
      </w:r>
      <w:r w:rsidR="00274D8F">
        <w:rPr>
          <w:color w:val="000000"/>
          <w:sz w:val="27"/>
          <w:szCs w:val="27"/>
        </w:rPr>
        <w:t xml:space="preserve">flere hytte og tomteeiere i </w:t>
      </w:r>
      <w:proofErr w:type="spellStart"/>
      <w:r w:rsidR="00274D8F">
        <w:rPr>
          <w:color w:val="000000"/>
          <w:sz w:val="27"/>
          <w:szCs w:val="27"/>
        </w:rPr>
        <w:t>Djupvika</w:t>
      </w:r>
      <w:proofErr w:type="spellEnd"/>
      <w:r w:rsidR="00B41874">
        <w:rPr>
          <w:color w:val="000000"/>
          <w:sz w:val="27"/>
          <w:szCs w:val="27"/>
        </w:rPr>
        <w:t>,</w:t>
      </w:r>
      <w:r w:rsidR="00274D8F">
        <w:rPr>
          <w:color w:val="000000"/>
          <w:sz w:val="27"/>
          <w:szCs w:val="27"/>
        </w:rPr>
        <w:t xml:space="preserve"> </w:t>
      </w:r>
      <w:r w:rsidR="004F7F1A">
        <w:rPr>
          <w:color w:val="000000"/>
          <w:sz w:val="27"/>
          <w:szCs w:val="27"/>
        </w:rPr>
        <w:t xml:space="preserve">og vi </w:t>
      </w:r>
      <w:r w:rsidR="00B41874">
        <w:rPr>
          <w:color w:val="000000"/>
          <w:sz w:val="27"/>
          <w:szCs w:val="27"/>
        </w:rPr>
        <w:t xml:space="preserve">er nå </w:t>
      </w:r>
      <w:r w:rsidR="00853119" w:rsidRPr="00853119">
        <w:rPr>
          <w:sz w:val="27"/>
          <w:szCs w:val="27"/>
        </w:rPr>
        <w:t xml:space="preserve">89 </w:t>
      </w:r>
      <w:r w:rsidR="00520460">
        <w:rPr>
          <w:color w:val="000000"/>
          <w:sz w:val="27"/>
          <w:szCs w:val="27"/>
        </w:rPr>
        <w:t xml:space="preserve">medlemmer i hyttevelet. </w:t>
      </w:r>
      <w:r w:rsidR="00B11A9F">
        <w:rPr>
          <w:color w:val="000000"/>
          <w:sz w:val="27"/>
          <w:szCs w:val="27"/>
        </w:rPr>
        <w:t xml:space="preserve">Vi har alle rett til å benytte felles </w:t>
      </w:r>
      <w:proofErr w:type="spellStart"/>
      <w:r w:rsidR="00B11A9F">
        <w:rPr>
          <w:color w:val="000000"/>
          <w:sz w:val="27"/>
          <w:szCs w:val="27"/>
        </w:rPr>
        <w:t>septikanlegg</w:t>
      </w:r>
      <w:proofErr w:type="spellEnd"/>
      <w:r w:rsidR="00B11A9F">
        <w:rPr>
          <w:color w:val="000000"/>
          <w:sz w:val="27"/>
          <w:szCs w:val="27"/>
        </w:rPr>
        <w:t xml:space="preserve"> og felles veg, samt øvrige fasiliteter som fotballbane, lavvo, skotthyllbane, sandvolleyballbane, badeflåte, fjæra </w:t>
      </w:r>
      <w:proofErr w:type="spellStart"/>
      <w:r w:rsidR="00B11A9F">
        <w:rPr>
          <w:color w:val="000000"/>
          <w:sz w:val="27"/>
          <w:szCs w:val="27"/>
        </w:rPr>
        <w:t>etc</w:t>
      </w:r>
      <w:proofErr w:type="spellEnd"/>
    </w:p>
    <w:p w14:paraId="59238B39" w14:textId="445AEE50" w:rsidR="00B11A9F" w:rsidRDefault="003D7462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 w:rsidRPr="003D7462">
        <w:rPr>
          <w:sz w:val="27"/>
          <w:szCs w:val="27"/>
        </w:rPr>
        <w:lastRenderedPageBreak/>
        <w:t>Vi</w:t>
      </w:r>
      <w:r w:rsidR="00B11A9F" w:rsidRPr="003D7462">
        <w:rPr>
          <w:sz w:val="27"/>
          <w:szCs w:val="27"/>
        </w:rPr>
        <w:t xml:space="preserve"> </w:t>
      </w:r>
      <w:r w:rsidR="00B11A9F">
        <w:rPr>
          <w:color w:val="000000"/>
          <w:sz w:val="27"/>
          <w:szCs w:val="27"/>
        </w:rPr>
        <w:t xml:space="preserve">ønsker nye hytteeiere hjertelig velkommen til trivelige </w:t>
      </w:r>
      <w:proofErr w:type="spellStart"/>
      <w:r w:rsidR="00B11A9F">
        <w:rPr>
          <w:color w:val="000000"/>
          <w:sz w:val="27"/>
          <w:szCs w:val="27"/>
        </w:rPr>
        <w:t>Djupvika</w:t>
      </w:r>
      <w:proofErr w:type="spellEnd"/>
      <w:r w:rsidR="005A3763">
        <w:rPr>
          <w:color w:val="000000"/>
          <w:sz w:val="27"/>
          <w:szCs w:val="27"/>
        </w:rPr>
        <w:t xml:space="preserve">! </w:t>
      </w:r>
      <w:r w:rsidR="005A3763" w:rsidRPr="005A376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0BF91B" w14:textId="77777777" w:rsidR="00A768DE" w:rsidRPr="00A768DE" w:rsidRDefault="00B11A9F" w:rsidP="00A768DE">
      <w:pPr>
        <w:pStyle w:val="NormalWeb"/>
        <w:spacing w:line="360" w:lineRule="auto"/>
        <w:rPr>
          <w:color w:val="000000"/>
          <w:sz w:val="27"/>
          <w:szCs w:val="27"/>
        </w:rPr>
      </w:pPr>
      <w:r w:rsidRPr="00B916E5">
        <w:rPr>
          <w:b/>
          <w:bCs/>
          <w:color w:val="000000"/>
          <w:sz w:val="27"/>
          <w:szCs w:val="27"/>
        </w:rPr>
        <w:t>Brøyting</w:t>
      </w:r>
      <w:r w:rsidR="00A1342A">
        <w:rPr>
          <w:b/>
          <w:bCs/>
          <w:color w:val="000000"/>
          <w:sz w:val="27"/>
          <w:szCs w:val="27"/>
        </w:rPr>
        <w:t xml:space="preserve">: </w:t>
      </w:r>
      <w:r w:rsidR="00A768DE" w:rsidRPr="00A768DE">
        <w:rPr>
          <w:color w:val="000000"/>
          <w:sz w:val="27"/>
          <w:szCs w:val="27"/>
        </w:rPr>
        <w:t>Abonnementsordning som ble etablert i 2022/2023 fortsatte som en ordning også sesongen 2024/2025. Det er kjørt 12 turer strøing/brøyting i sesongen.</w:t>
      </w:r>
    </w:p>
    <w:p w14:paraId="5C607D43" w14:textId="77777777" w:rsidR="00A768DE" w:rsidRPr="00A768DE" w:rsidRDefault="00A768DE" w:rsidP="00A768DE">
      <w:pPr>
        <w:pStyle w:val="NormalWeb"/>
        <w:spacing w:line="360" w:lineRule="auto"/>
        <w:rPr>
          <w:color w:val="000000"/>
          <w:sz w:val="27"/>
          <w:szCs w:val="27"/>
        </w:rPr>
      </w:pPr>
      <w:r w:rsidRPr="00A768DE">
        <w:rPr>
          <w:color w:val="000000"/>
          <w:sz w:val="27"/>
          <w:szCs w:val="27"/>
        </w:rPr>
        <w:t>Abonnenter inviteres til å komme med innspill til ordningen.</w:t>
      </w:r>
    </w:p>
    <w:p w14:paraId="3B732C65" w14:textId="7CB2684D" w:rsidR="001100D4" w:rsidRDefault="000A1B52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 xml:space="preserve"> </w:t>
      </w:r>
    </w:p>
    <w:p w14:paraId="0D6E04FF" w14:textId="4854AF60" w:rsidR="005C2A2B" w:rsidRDefault="00B916E5" w:rsidP="0038642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</w:pPr>
      <w:r w:rsidRPr="00B916E5">
        <w:rPr>
          <w:rFonts w:ascii="Times New Roman" w:eastAsia="Times New Roman" w:hAnsi="Times New Roman" w:cs="Times New Roman"/>
          <w:b/>
          <w:bCs/>
          <w:color w:val="050505"/>
          <w:kern w:val="0"/>
          <w:sz w:val="27"/>
          <w:szCs w:val="27"/>
          <w:lang w:eastAsia="nb-NO"/>
          <w14:ligatures w14:val="none"/>
        </w:rPr>
        <w:t>Info om bom og låsing av denne</w:t>
      </w:r>
      <w:r w:rsidR="00A1342A">
        <w:rPr>
          <w:rFonts w:ascii="Times New Roman" w:eastAsia="Times New Roman" w:hAnsi="Times New Roman" w:cs="Times New Roman"/>
          <w:b/>
          <w:bCs/>
          <w:color w:val="050505"/>
          <w:kern w:val="0"/>
          <w:sz w:val="27"/>
          <w:szCs w:val="27"/>
          <w:lang w:eastAsia="nb-NO"/>
          <w14:ligatures w14:val="none"/>
        </w:rPr>
        <w:t>:</w:t>
      </w:r>
      <w:r w:rsidR="00173231">
        <w:rPr>
          <w:rFonts w:ascii="Times New Roman" w:eastAsia="Times New Roman" w:hAnsi="Times New Roman" w:cs="Times New Roman"/>
          <w:b/>
          <w:bCs/>
          <w:color w:val="050505"/>
          <w:kern w:val="0"/>
          <w:sz w:val="27"/>
          <w:szCs w:val="27"/>
          <w:lang w:eastAsia="nb-NO"/>
          <w14:ligatures w14:val="none"/>
        </w:rPr>
        <w:t xml:space="preserve"> </w:t>
      </w:r>
      <w:r w:rsidR="005E5305" w:rsidRPr="0038642B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Et</w:t>
      </w:r>
      <w:r w:rsidR="00506F76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t</w:t>
      </w:r>
      <w:r w:rsidR="005E5305" w:rsidRPr="0038642B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 år har gått siden vi ble enige med grunneier om at </w:t>
      </w:r>
      <w:r w:rsidR="009F0D72" w:rsidRPr="0038642B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bommen ved søppelcontainerne skal stå åpen. Styret har ikke fått beskjed om uønskede hendelser knyttet til dette, og vurderer at løsningen fungerer </w:t>
      </w:r>
      <w:proofErr w:type="spellStart"/>
      <w:r w:rsidR="009F0D72" w:rsidRPr="0038642B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pt</w:t>
      </w:r>
      <w:proofErr w:type="spellEnd"/>
      <w:r w:rsidR="009F0D72" w:rsidRPr="0038642B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. </w:t>
      </w:r>
      <w:r w:rsidR="00A1342A" w:rsidRPr="0038642B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 </w:t>
      </w:r>
    </w:p>
    <w:p w14:paraId="2DE5E8E0" w14:textId="7E0639C1" w:rsidR="00D43CF5" w:rsidRDefault="00D43CF5" w:rsidP="0038642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</w:pPr>
      <w:r w:rsidRPr="00D43CF5">
        <w:rPr>
          <w:rFonts w:ascii="Times New Roman" w:eastAsia="Times New Roman" w:hAnsi="Times New Roman" w:cs="Times New Roman"/>
          <w:b/>
          <w:bCs/>
          <w:color w:val="050505"/>
          <w:kern w:val="0"/>
          <w:sz w:val="27"/>
          <w:szCs w:val="27"/>
          <w:lang w:eastAsia="nb-NO"/>
          <w14:ligatures w14:val="none"/>
        </w:rPr>
        <w:t xml:space="preserve">Platting i </w:t>
      </w:r>
      <w:proofErr w:type="spellStart"/>
      <w:r w:rsidRPr="00D43CF5">
        <w:rPr>
          <w:rFonts w:ascii="Times New Roman" w:eastAsia="Times New Roman" w:hAnsi="Times New Roman" w:cs="Times New Roman"/>
          <w:b/>
          <w:bCs/>
          <w:color w:val="050505"/>
          <w:kern w:val="0"/>
          <w:sz w:val="27"/>
          <w:szCs w:val="27"/>
          <w:lang w:eastAsia="nb-NO"/>
          <w14:ligatures w14:val="none"/>
        </w:rPr>
        <w:t>Bjørnfjæra</w:t>
      </w:r>
      <w:proofErr w:type="spellEnd"/>
      <w:r w:rsidRPr="00D43CF5">
        <w:rPr>
          <w:rFonts w:ascii="Times New Roman" w:eastAsia="Times New Roman" w:hAnsi="Times New Roman" w:cs="Times New Roman"/>
          <w:b/>
          <w:bCs/>
          <w:color w:val="050505"/>
          <w:kern w:val="0"/>
          <w:sz w:val="27"/>
          <w:szCs w:val="27"/>
          <w:lang w:eastAsia="nb-NO"/>
          <w14:ligatures w14:val="none"/>
        </w:rPr>
        <w:t xml:space="preserve">: </w:t>
      </w:r>
      <w:r w:rsidRPr="007272CD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Den gamle plattingen ble i vår revet og erstattet av en støpt platting i betong. </w:t>
      </w:r>
      <w:r w:rsidR="000D0312" w:rsidRPr="007272CD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Den stod ferdig til årets påsketråkk, og rommet både benker og griller. Det er ønskelig med en forlengelse/utbedring av platten i front</w:t>
      </w:r>
      <w:r w:rsidR="00CD40FA" w:rsidRPr="007272CD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, trolig utført i tre. Det vil bli lagt frem et forslag om dette </w:t>
      </w:r>
      <w:r w:rsidR="007272CD" w:rsidRPr="007272CD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til medlemmer, inkludert prisforslag, med mulighet for godkjenning.</w:t>
      </w:r>
    </w:p>
    <w:p w14:paraId="58AD3361" w14:textId="767ED1CA" w:rsidR="00BB549A" w:rsidRDefault="001215C5" w:rsidP="00BB549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</w:pPr>
      <w:r w:rsidRPr="00284C09">
        <w:rPr>
          <w:rFonts w:ascii="Times New Roman" w:eastAsia="Times New Roman" w:hAnsi="Times New Roman" w:cs="Times New Roman"/>
          <w:b/>
          <w:bCs/>
          <w:color w:val="050505"/>
          <w:kern w:val="0"/>
          <w:sz w:val="27"/>
          <w:szCs w:val="27"/>
          <w:lang w:eastAsia="nb-NO"/>
          <w14:ligatures w14:val="none"/>
        </w:rPr>
        <w:t>Badebrygger:</w:t>
      </w:r>
      <w:r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 Begge badebryggene ble ødelagt i vinter</w:t>
      </w:r>
      <w:r w:rsidR="0067103A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Det er besluttet at bryggen i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Bjørnfjæra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 ikke </w:t>
      </w:r>
      <w:r w:rsidR="001C4EE2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repareres, da det vil være mulig å bade fra den nye båtbrygga. </w:t>
      </w:r>
      <w:r w:rsidR="0067103A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Styret har bidratt med en sum på kr 10000 til kjøp av nye badestiger på de nye bryggene. </w:t>
      </w:r>
      <w:r w:rsidR="00823134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Her er tanken at bryggene skal kunne brukes til bading av alle i </w:t>
      </w:r>
      <w:proofErr w:type="spellStart"/>
      <w:r w:rsidR="00823134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Djupvika</w:t>
      </w:r>
      <w:proofErr w:type="spellEnd"/>
      <w:r w:rsidR="00823134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, uavhengig av om man er andelseier eller ikke</w:t>
      </w:r>
      <w:r w:rsidR="00EF2F2C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. Vi håper på en sommer med mye godvær </w:t>
      </w:r>
      <w:r w:rsidR="00EF2F2C" w:rsidRPr="00EF2F2C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50505"/>
          <w:kern w:val="0"/>
          <w:sz w:val="27"/>
          <w:szCs w:val="27"/>
          <w:lang w:eastAsia="nb-NO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3C3FBE" w14:textId="4DDF96C7" w:rsidR="00BB549A" w:rsidRDefault="00BB549A" w:rsidP="00BB549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</w:pPr>
      <w:r w:rsidRPr="00F72B16">
        <w:rPr>
          <w:rFonts w:ascii="Times New Roman" w:eastAsia="Times New Roman" w:hAnsi="Times New Roman" w:cs="Times New Roman"/>
          <w:b/>
          <w:bCs/>
          <w:color w:val="050505"/>
          <w:kern w:val="0"/>
          <w:sz w:val="27"/>
          <w:szCs w:val="27"/>
          <w:lang w:eastAsia="nb-NO"/>
          <w14:ligatures w14:val="none"/>
        </w:rPr>
        <w:t>Vedlikehold volleyballbane:</w:t>
      </w:r>
      <w:r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 Det er kjøpt inn Roundup, som skal føres på jevnlig for å forhindre </w:t>
      </w:r>
      <w:r w:rsidR="00F72B16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 xml:space="preserve">ugress. </w:t>
      </w:r>
      <w:r w:rsidR="005770F9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Her vil det være behov for en dugnad</w:t>
      </w:r>
      <w:r w:rsidR="00FB0E4C">
        <w:rPr>
          <w:rFonts w:ascii="Times New Roman" w:eastAsia="Times New Roman" w:hAnsi="Times New Roman" w:cs="Times New Roman"/>
          <w:color w:val="050505"/>
          <w:kern w:val="0"/>
          <w:sz w:val="27"/>
          <w:szCs w:val="27"/>
          <w:lang w:eastAsia="nb-NO"/>
          <w14:ligatures w14:val="none"/>
        </w:rPr>
        <w:t>.</w:t>
      </w:r>
    </w:p>
    <w:p w14:paraId="0FA24ED9" w14:textId="0798E2AA" w:rsidR="00B11A9F" w:rsidRDefault="00B11A9F" w:rsidP="00BB549A">
      <w:pPr>
        <w:shd w:val="clear" w:color="auto" w:fill="FFFFFF"/>
        <w:spacing w:after="120" w:line="360" w:lineRule="auto"/>
        <w:rPr>
          <w:color w:val="000000"/>
          <w:sz w:val="27"/>
          <w:szCs w:val="27"/>
        </w:rPr>
      </w:pPr>
      <w:r w:rsidRPr="006F444B">
        <w:rPr>
          <w:rFonts w:ascii="Times New Roman" w:hAnsi="Times New Roman" w:cs="Times New Roman"/>
          <w:b/>
          <w:bCs/>
          <w:color w:val="000000"/>
          <w:sz w:val="27"/>
          <w:szCs w:val="27"/>
        </w:rPr>
        <w:t>Fellesanlegg kloakk og avløp</w:t>
      </w:r>
      <w:r w:rsidR="0021512C" w:rsidRPr="006F444B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  <w:r w:rsidR="0021512C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Anlegget virker tilfredsstillende og «</w:t>
      </w:r>
      <w:proofErr w:type="spellStart"/>
      <w:r>
        <w:rPr>
          <w:color w:val="000000"/>
          <w:sz w:val="27"/>
          <w:szCs w:val="27"/>
        </w:rPr>
        <w:t>Turoteknikk</w:t>
      </w:r>
      <w:proofErr w:type="spellEnd"/>
      <w:r>
        <w:rPr>
          <w:color w:val="000000"/>
          <w:sz w:val="27"/>
          <w:szCs w:val="27"/>
        </w:rPr>
        <w:t>» gjennomfører årlig service på delanleggene. Unntatt fra denne avtalen er anlegg 1. Servicen betales av det enkelte delanlegg.</w:t>
      </w:r>
    </w:p>
    <w:p w14:paraId="60B79041" w14:textId="77777777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VIKTIG: Husk at dersom avløpsrørføringen fra din hytte ikke er isolert og/eller det er fare for at den fryser, må vann og avløp ikke benyttes i den perioden av året der det er fare for frost.</w:t>
      </w:r>
    </w:p>
    <w:p w14:paraId="7D25FB01" w14:textId="6B651ACA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 KONTAKT MED ANSVARLIG FOR ANLEG</w:t>
      </w:r>
      <w:r w:rsidR="008B4A7D">
        <w:rPr>
          <w:color w:val="000000"/>
          <w:sz w:val="27"/>
          <w:szCs w:val="27"/>
        </w:rPr>
        <w:t>G</w:t>
      </w:r>
      <w:r>
        <w:rPr>
          <w:color w:val="000000"/>
          <w:sz w:val="27"/>
          <w:szCs w:val="27"/>
        </w:rPr>
        <w:t>ET DITT FOR INSTRUKS!</w:t>
      </w:r>
    </w:p>
    <w:p w14:paraId="351B5D0F" w14:textId="77777777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 er den enkelte hytteeiers plikt å påse at rørføringer fra hytta til fellestilkobling er utført korrekt og i henhold til kart og anvisning fra grunneier. Ta direkte kontakt med grunneier om man er i tvil om hvordan det best kan løses.</w:t>
      </w:r>
    </w:p>
    <w:p w14:paraId="069C4D77" w14:textId="6FFAF8E6" w:rsidR="00CC1993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 w:rsidRPr="004C76D1">
        <w:rPr>
          <w:b/>
          <w:bCs/>
          <w:color w:val="000000"/>
          <w:sz w:val="27"/>
          <w:szCs w:val="27"/>
        </w:rPr>
        <w:t>Dugnader</w:t>
      </w:r>
      <w:r w:rsidR="00665819">
        <w:rPr>
          <w:b/>
          <w:bCs/>
          <w:color w:val="000000"/>
          <w:sz w:val="27"/>
          <w:szCs w:val="27"/>
        </w:rPr>
        <w:t xml:space="preserve"> og andre sosiale sammenkomster</w:t>
      </w:r>
      <w:r w:rsidR="0021512C">
        <w:rPr>
          <w:b/>
          <w:bCs/>
          <w:color w:val="000000"/>
          <w:sz w:val="27"/>
          <w:szCs w:val="27"/>
        </w:rPr>
        <w:t>:</w:t>
      </w:r>
      <w:r w:rsidR="000F6266">
        <w:rPr>
          <w:b/>
          <w:bCs/>
          <w:color w:val="000000"/>
          <w:sz w:val="27"/>
          <w:szCs w:val="27"/>
        </w:rPr>
        <w:t xml:space="preserve"> </w:t>
      </w:r>
      <w:r w:rsidR="00326CEC" w:rsidRPr="000B6E55">
        <w:rPr>
          <w:color w:val="000000"/>
          <w:sz w:val="27"/>
          <w:szCs w:val="27"/>
        </w:rPr>
        <w:t xml:space="preserve">Årets påsketråkk ble også gjennomført med stort engasjement og </w:t>
      </w:r>
      <w:r w:rsidR="000B6E55" w:rsidRPr="000B6E55">
        <w:rPr>
          <w:color w:val="000000"/>
          <w:sz w:val="27"/>
          <w:szCs w:val="27"/>
        </w:rPr>
        <w:t xml:space="preserve">oppmøte! En fin tradisjon, som setter starten for en </w:t>
      </w:r>
      <w:r w:rsidR="00D37F18">
        <w:rPr>
          <w:color w:val="000000"/>
          <w:sz w:val="27"/>
          <w:szCs w:val="27"/>
        </w:rPr>
        <w:t>ny</w:t>
      </w:r>
      <w:r w:rsidR="000B6E55" w:rsidRPr="000B6E55">
        <w:rPr>
          <w:color w:val="000000"/>
          <w:sz w:val="27"/>
          <w:szCs w:val="27"/>
        </w:rPr>
        <w:t xml:space="preserve"> sesong i </w:t>
      </w:r>
      <w:proofErr w:type="spellStart"/>
      <w:r w:rsidR="000B6E55" w:rsidRPr="000B6E55">
        <w:rPr>
          <w:color w:val="000000"/>
          <w:sz w:val="27"/>
          <w:szCs w:val="27"/>
        </w:rPr>
        <w:t>Djupvika</w:t>
      </w:r>
      <w:proofErr w:type="spellEnd"/>
      <w:r w:rsidR="000B6E55" w:rsidRPr="000B6E55">
        <w:rPr>
          <w:color w:val="000000"/>
          <w:sz w:val="27"/>
          <w:szCs w:val="27"/>
        </w:rPr>
        <w:t xml:space="preserve"> hvert år. </w:t>
      </w:r>
      <w:r w:rsidR="004170A9">
        <w:rPr>
          <w:color w:val="000000"/>
          <w:sz w:val="27"/>
          <w:szCs w:val="27"/>
        </w:rPr>
        <w:t xml:space="preserve">Den nye grillen og platten ble tatt i bruk, og så ut til å fungere godt! </w:t>
      </w:r>
      <w:r w:rsidR="00B44A82">
        <w:rPr>
          <w:color w:val="000000"/>
          <w:sz w:val="27"/>
          <w:szCs w:val="27"/>
        </w:rPr>
        <w:t>T</w:t>
      </w:r>
      <w:r w:rsidR="00FA399E">
        <w:rPr>
          <w:color w:val="000000"/>
          <w:sz w:val="27"/>
          <w:szCs w:val="27"/>
        </w:rPr>
        <w:t>usen t</w:t>
      </w:r>
      <w:r w:rsidR="00B44A82">
        <w:rPr>
          <w:color w:val="000000"/>
          <w:sz w:val="27"/>
          <w:szCs w:val="27"/>
        </w:rPr>
        <w:t xml:space="preserve">akk til </w:t>
      </w:r>
      <w:r w:rsidR="00FA399E">
        <w:rPr>
          <w:color w:val="000000"/>
          <w:sz w:val="27"/>
          <w:szCs w:val="27"/>
        </w:rPr>
        <w:t>aktivitetskomiteen</w:t>
      </w:r>
      <w:r w:rsidR="00B44A82">
        <w:rPr>
          <w:color w:val="000000"/>
          <w:sz w:val="27"/>
          <w:szCs w:val="27"/>
        </w:rPr>
        <w:t xml:space="preserve"> og alle gode hjelpere</w:t>
      </w:r>
      <w:r w:rsidR="00FA399E">
        <w:rPr>
          <w:color w:val="000000"/>
          <w:sz w:val="27"/>
          <w:szCs w:val="27"/>
        </w:rPr>
        <w:t xml:space="preserve">! </w:t>
      </w:r>
      <w:r w:rsidR="00FA399E" w:rsidRPr="00FA39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44A82">
        <w:rPr>
          <w:color w:val="000000"/>
          <w:sz w:val="27"/>
          <w:szCs w:val="27"/>
        </w:rPr>
        <w:t xml:space="preserve"> </w:t>
      </w:r>
    </w:p>
    <w:p w14:paraId="1523E2B5" w14:textId="35D83F15" w:rsidR="00873F34" w:rsidRDefault="00873F34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Ryddedugnad langs veien sammen med </w:t>
      </w:r>
      <w:proofErr w:type="spellStart"/>
      <w:r>
        <w:rPr>
          <w:color w:val="000000"/>
          <w:sz w:val="27"/>
          <w:szCs w:val="27"/>
        </w:rPr>
        <w:t>Løvtangen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hyttevel</w:t>
      </w:r>
      <w:proofErr w:type="spellEnd"/>
      <w:r>
        <w:rPr>
          <w:color w:val="000000"/>
          <w:sz w:val="27"/>
          <w:szCs w:val="27"/>
        </w:rPr>
        <w:t xml:space="preserve"> </w:t>
      </w:r>
      <w:r w:rsidR="009F4649">
        <w:rPr>
          <w:color w:val="000000"/>
          <w:sz w:val="27"/>
          <w:szCs w:val="27"/>
        </w:rPr>
        <w:t xml:space="preserve">ble utført 26. april i år- </w:t>
      </w:r>
      <w:r w:rsidR="00BA6A71">
        <w:rPr>
          <w:color w:val="000000"/>
          <w:sz w:val="27"/>
          <w:szCs w:val="27"/>
        </w:rPr>
        <w:t>takk til alle som møtte, det vises godt langs veien!</w:t>
      </w:r>
    </w:p>
    <w:p w14:paraId="21840A8F" w14:textId="68C34063" w:rsidR="00B11A9F" w:rsidRPr="00435C05" w:rsidRDefault="00B11A9F" w:rsidP="005541C3">
      <w:pPr>
        <w:pStyle w:val="NormalWeb"/>
        <w:spacing w:line="360" w:lineRule="auto"/>
        <w:rPr>
          <w:b/>
          <w:bCs/>
          <w:color w:val="000000"/>
          <w:sz w:val="27"/>
          <w:szCs w:val="27"/>
        </w:rPr>
      </w:pPr>
      <w:r w:rsidRPr="0096642D">
        <w:rPr>
          <w:b/>
          <w:bCs/>
          <w:color w:val="000000"/>
          <w:sz w:val="27"/>
          <w:szCs w:val="27"/>
        </w:rPr>
        <w:t>Hjertestarter</w:t>
      </w:r>
      <w:r w:rsidR="0096642D" w:rsidRPr="0096642D">
        <w:rPr>
          <w:b/>
          <w:bCs/>
          <w:color w:val="000000"/>
          <w:sz w:val="27"/>
          <w:szCs w:val="27"/>
        </w:rPr>
        <w:t>e</w:t>
      </w:r>
      <w:r w:rsidR="00435C05"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Vi håper selvsagt at vi aldri får behov for hjertestarter</w:t>
      </w:r>
      <w:r w:rsidR="0096642D">
        <w:rPr>
          <w:color w:val="000000"/>
          <w:sz w:val="27"/>
          <w:szCs w:val="27"/>
        </w:rPr>
        <w:t>ne</w:t>
      </w:r>
      <w:r w:rsidR="0052663D">
        <w:rPr>
          <w:color w:val="000000"/>
          <w:sz w:val="27"/>
          <w:szCs w:val="27"/>
        </w:rPr>
        <w:t>, m</w:t>
      </w:r>
      <w:r>
        <w:rPr>
          <w:color w:val="000000"/>
          <w:sz w:val="27"/>
          <w:szCs w:val="27"/>
        </w:rPr>
        <w:t xml:space="preserve">en som en påminnelse til alle hytteeiere </w:t>
      </w:r>
      <w:r w:rsidR="0096642D">
        <w:rPr>
          <w:color w:val="000000"/>
          <w:sz w:val="27"/>
          <w:szCs w:val="27"/>
        </w:rPr>
        <w:t xml:space="preserve">har vi to hjertestartere i </w:t>
      </w:r>
      <w:proofErr w:type="spellStart"/>
      <w:r w:rsidR="0096642D">
        <w:rPr>
          <w:color w:val="000000"/>
          <w:sz w:val="27"/>
          <w:szCs w:val="27"/>
        </w:rPr>
        <w:t>Djupvika</w:t>
      </w:r>
      <w:proofErr w:type="spellEnd"/>
      <w:r w:rsidR="0096642D">
        <w:rPr>
          <w:color w:val="000000"/>
          <w:sz w:val="27"/>
          <w:szCs w:val="27"/>
        </w:rPr>
        <w:t xml:space="preserve">. Den ene </w:t>
      </w:r>
      <w:r>
        <w:rPr>
          <w:color w:val="000000"/>
          <w:sz w:val="27"/>
          <w:szCs w:val="27"/>
        </w:rPr>
        <w:t>er den plassert i annekset</w:t>
      </w:r>
      <w:r w:rsidR="009F465E">
        <w:rPr>
          <w:color w:val="000000"/>
          <w:sz w:val="27"/>
          <w:szCs w:val="27"/>
        </w:rPr>
        <w:t xml:space="preserve"> (det med skråtak)</w:t>
      </w:r>
      <w:r>
        <w:rPr>
          <w:color w:val="000000"/>
          <w:sz w:val="27"/>
          <w:szCs w:val="27"/>
        </w:rPr>
        <w:t xml:space="preserve"> til Nils Martin </w:t>
      </w:r>
      <w:proofErr w:type="spellStart"/>
      <w:r>
        <w:rPr>
          <w:color w:val="000000"/>
          <w:sz w:val="27"/>
          <w:szCs w:val="27"/>
        </w:rPr>
        <w:t>Withbro</w:t>
      </w:r>
      <w:proofErr w:type="spellEnd"/>
      <w:r w:rsidR="009F465E">
        <w:rPr>
          <w:color w:val="000000"/>
          <w:sz w:val="27"/>
          <w:szCs w:val="27"/>
        </w:rPr>
        <w:t xml:space="preserve">, </w:t>
      </w:r>
      <w:proofErr w:type="spellStart"/>
      <w:r w:rsidR="009F465E">
        <w:rPr>
          <w:color w:val="000000"/>
          <w:sz w:val="27"/>
          <w:szCs w:val="27"/>
        </w:rPr>
        <w:t>Djupvikvegen</w:t>
      </w:r>
      <w:proofErr w:type="spellEnd"/>
      <w:r w:rsidR="009F465E">
        <w:rPr>
          <w:color w:val="000000"/>
          <w:sz w:val="27"/>
          <w:szCs w:val="27"/>
        </w:rPr>
        <w:t xml:space="preserve"> 350</w:t>
      </w:r>
      <w:r w:rsidR="0040261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og er merket med et hjertestarterskilt</w:t>
      </w:r>
      <w:r w:rsidR="009F465E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Den henger på veggen rett innom døra.</w:t>
      </w:r>
    </w:p>
    <w:p w14:paraId="79AFAA59" w14:textId="77777777" w:rsidR="00734A7E" w:rsidRDefault="00B11A9F" w:rsidP="00734A7E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Det </w:t>
      </w:r>
      <w:r w:rsidR="008F0776">
        <w:rPr>
          <w:color w:val="000000"/>
          <w:sz w:val="27"/>
          <w:szCs w:val="27"/>
        </w:rPr>
        <w:t>er også en</w:t>
      </w:r>
      <w:r>
        <w:rPr>
          <w:color w:val="000000"/>
          <w:sz w:val="27"/>
          <w:szCs w:val="27"/>
        </w:rPr>
        <w:t xml:space="preserve"> hjertestarter ute på </w:t>
      </w:r>
      <w:proofErr w:type="spellStart"/>
      <w:r>
        <w:rPr>
          <w:color w:val="000000"/>
          <w:sz w:val="27"/>
          <w:szCs w:val="27"/>
        </w:rPr>
        <w:t>Nessan</w:t>
      </w:r>
      <w:proofErr w:type="spellEnd"/>
      <w:r>
        <w:rPr>
          <w:color w:val="000000"/>
          <w:sz w:val="27"/>
          <w:szCs w:val="27"/>
        </w:rPr>
        <w:t>.</w:t>
      </w:r>
      <w:r w:rsidR="0055668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Hjertestarteren er plassert i vannpumpehuset på stien mot </w:t>
      </w:r>
      <w:proofErr w:type="spellStart"/>
      <w:r>
        <w:rPr>
          <w:color w:val="000000"/>
          <w:sz w:val="27"/>
          <w:szCs w:val="27"/>
        </w:rPr>
        <w:t>Nesfjæra</w:t>
      </w:r>
      <w:proofErr w:type="spellEnd"/>
      <w:r>
        <w:rPr>
          <w:color w:val="000000"/>
          <w:sz w:val="27"/>
          <w:szCs w:val="27"/>
        </w:rPr>
        <w:t xml:space="preserve">. Nøkkel til vannpumpehuset er i en </w:t>
      </w:r>
      <w:proofErr w:type="spellStart"/>
      <w:r>
        <w:rPr>
          <w:color w:val="000000"/>
          <w:sz w:val="27"/>
          <w:szCs w:val="27"/>
        </w:rPr>
        <w:t>nøkkelboks</w:t>
      </w:r>
      <w:proofErr w:type="spellEnd"/>
      <w:r>
        <w:rPr>
          <w:color w:val="000000"/>
          <w:sz w:val="27"/>
          <w:szCs w:val="27"/>
        </w:rPr>
        <w:t xml:space="preserve"> ved inngangen. Se info om lokasjon og kode til </w:t>
      </w:r>
      <w:proofErr w:type="spellStart"/>
      <w:r>
        <w:rPr>
          <w:color w:val="000000"/>
          <w:sz w:val="27"/>
          <w:szCs w:val="27"/>
        </w:rPr>
        <w:t>nøkkelboks</w:t>
      </w:r>
      <w:proofErr w:type="spellEnd"/>
      <w:r>
        <w:rPr>
          <w:color w:val="000000"/>
          <w:sz w:val="27"/>
          <w:szCs w:val="27"/>
        </w:rPr>
        <w:t xml:space="preserve">, på </w:t>
      </w:r>
      <w:proofErr w:type="spellStart"/>
      <w:r>
        <w:rPr>
          <w:color w:val="000000"/>
          <w:sz w:val="27"/>
          <w:szCs w:val="27"/>
        </w:rPr>
        <w:t>Facebooksiden</w:t>
      </w:r>
      <w:proofErr w:type="spellEnd"/>
      <w:r>
        <w:rPr>
          <w:color w:val="000000"/>
          <w:sz w:val="27"/>
          <w:szCs w:val="27"/>
        </w:rPr>
        <w:t xml:space="preserve"> vår eller på hjemmesiden.</w:t>
      </w:r>
    </w:p>
    <w:p w14:paraId="42049634" w14:textId="2D6F2C22" w:rsidR="00B11A9F" w:rsidRPr="006B5ED4" w:rsidRDefault="00B11A9F" w:rsidP="005541C3">
      <w:pPr>
        <w:pStyle w:val="NormalWeb"/>
        <w:spacing w:line="360" w:lineRule="auto"/>
        <w:rPr>
          <w:b/>
          <w:bCs/>
          <w:color w:val="000000"/>
          <w:sz w:val="27"/>
          <w:szCs w:val="27"/>
        </w:rPr>
      </w:pPr>
      <w:r w:rsidRPr="00D755F3">
        <w:rPr>
          <w:b/>
          <w:bCs/>
          <w:color w:val="000000"/>
          <w:sz w:val="27"/>
          <w:szCs w:val="27"/>
        </w:rPr>
        <w:t>Facebook og</w:t>
      </w:r>
      <w:r w:rsidR="00D755F3">
        <w:rPr>
          <w:b/>
          <w:bCs/>
          <w:color w:val="000000"/>
          <w:sz w:val="27"/>
          <w:szCs w:val="27"/>
        </w:rPr>
        <w:t xml:space="preserve"> </w:t>
      </w:r>
      <w:r w:rsidRPr="00D755F3">
        <w:rPr>
          <w:b/>
          <w:bCs/>
          <w:color w:val="000000"/>
          <w:sz w:val="27"/>
          <w:szCs w:val="27"/>
        </w:rPr>
        <w:t>hjemmeside</w:t>
      </w:r>
      <w:r w:rsidR="006B5ED4">
        <w:rPr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Djupvika</w:t>
      </w:r>
      <w:proofErr w:type="spellEnd"/>
      <w:r>
        <w:rPr>
          <w:color w:val="000000"/>
          <w:sz w:val="27"/>
          <w:szCs w:val="27"/>
        </w:rPr>
        <w:t xml:space="preserve"> har </w:t>
      </w:r>
      <w:r w:rsidR="006B5ED4">
        <w:rPr>
          <w:b/>
          <w:bCs/>
          <w:color w:val="000000"/>
          <w:sz w:val="27"/>
          <w:szCs w:val="27"/>
        </w:rPr>
        <w:t>tre</w:t>
      </w:r>
      <w:r w:rsidRPr="006037E8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Facebook-sider som medlemmene kan benytte, og hytteeiere i </w:t>
      </w:r>
      <w:proofErr w:type="spellStart"/>
      <w:r>
        <w:rPr>
          <w:color w:val="000000"/>
          <w:sz w:val="27"/>
          <w:szCs w:val="27"/>
        </w:rPr>
        <w:t>Djupvika</w:t>
      </w:r>
      <w:proofErr w:type="spellEnd"/>
      <w:r>
        <w:rPr>
          <w:color w:val="000000"/>
          <w:sz w:val="27"/>
          <w:szCs w:val="27"/>
        </w:rPr>
        <w:t xml:space="preserve"> kan be om å bli medlem. De administreres av Trude Søreng, som også har redaktøransvar for sidene.</w:t>
      </w:r>
    </w:p>
    <w:p w14:paraId="45032548" w14:textId="0A2BBBB0" w:rsidR="00B11A9F" w:rsidRDefault="00B11A9F" w:rsidP="005541C3">
      <w:pPr>
        <w:pStyle w:val="Normal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proofErr w:type="spellStart"/>
      <w:r w:rsidRPr="006037E8">
        <w:rPr>
          <w:b/>
          <w:bCs/>
          <w:color w:val="000000"/>
          <w:sz w:val="27"/>
          <w:szCs w:val="27"/>
        </w:rPr>
        <w:lastRenderedPageBreak/>
        <w:t>Djupvika</w:t>
      </w:r>
      <w:proofErr w:type="spellEnd"/>
      <w:r w:rsidRPr="006037E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6037E8">
        <w:rPr>
          <w:b/>
          <w:bCs/>
          <w:color w:val="000000"/>
          <w:sz w:val="27"/>
          <w:szCs w:val="27"/>
        </w:rPr>
        <w:t>Hyttevel</w:t>
      </w:r>
      <w:proofErr w:type="spellEnd"/>
      <w:r>
        <w:rPr>
          <w:color w:val="000000"/>
          <w:sz w:val="27"/>
          <w:szCs w:val="27"/>
        </w:rPr>
        <w:t xml:space="preserve"> er for å oppdatere hverandre litt på vær/føreforhold og hyggelige beskjeder, og ulike arrangement og dugnader. Denne siden er ikke en salgsside!</w:t>
      </w:r>
    </w:p>
    <w:p w14:paraId="24BA0437" w14:textId="4ACC0F13" w:rsidR="00B11A9F" w:rsidRDefault="00B11A9F" w:rsidP="005541C3">
      <w:pPr>
        <w:pStyle w:val="Normal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proofErr w:type="spellStart"/>
      <w:r w:rsidRPr="006037E8">
        <w:rPr>
          <w:b/>
          <w:bCs/>
          <w:color w:val="000000"/>
          <w:sz w:val="27"/>
          <w:szCs w:val="27"/>
        </w:rPr>
        <w:t>Djupvika</w:t>
      </w:r>
      <w:proofErr w:type="spellEnd"/>
      <w:r w:rsidRPr="006037E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6037E8">
        <w:rPr>
          <w:b/>
          <w:bCs/>
          <w:color w:val="000000"/>
          <w:sz w:val="27"/>
          <w:szCs w:val="27"/>
        </w:rPr>
        <w:t>Hyttevel</w:t>
      </w:r>
      <w:proofErr w:type="spellEnd"/>
      <w:r w:rsidRPr="006037E8">
        <w:rPr>
          <w:b/>
          <w:bCs/>
          <w:color w:val="000000"/>
          <w:sz w:val="27"/>
          <w:szCs w:val="27"/>
        </w:rPr>
        <w:t xml:space="preserve"> - kjøp/salg/gi bort</w:t>
      </w:r>
      <w:r>
        <w:rPr>
          <w:color w:val="000000"/>
          <w:sz w:val="27"/>
          <w:szCs w:val="27"/>
        </w:rPr>
        <w:t xml:space="preserve"> er for de som har noe de vil bli kvitt gratis eller selge - eller noe som vi trenger å kjøpe som kanskje noen kan ha liggende på hytta si. Kan også brukes til salg av dopapir/</w:t>
      </w:r>
      <w:proofErr w:type="spellStart"/>
      <w:r>
        <w:rPr>
          <w:color w:val="000000"/>
          <w:sz w:val="27"/>
          <w:szCs w:val="27"/>
        </w:rPr>
        <w:t>dugnadsting</w:t>
      </w:r>
      <w:proofErr w:type="spellEnd"/>
      <w:r>
        <w:rPr>
          <w:color w:val="000000"/>
          <w:sz w:val="27"/>
          <w:szCs w:val="27"/>
        </w:rPr>
        <w:t xml:space="preserve"> o.l.</w:t>
      </w:r>
    </w:p>
    <w:p w14:paraId="0F406948" w14:textId="728BED57" w:rsidR="00B11A9F" w:rsidRDefault="00B11A9F" w:rsidP="005541C3">
      <w:pPr>
        <w:pStyle w:val="Normal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r w:rsidRPr="006037E8">
        <w:rPr>
          <w:b/>
          <w:bCs/>
          <w:color w:val="000000"/>
          <w:sz w:val="27"/>
          <w:szCs w:val="27"/>
        </w:rPr>
        <w:t>Barn</w:t>
      </w:r>
      <w:r w:rsidR="002D403C">
        <w:rPr>
          <w:b/>
          <w:bCs/>
          <w:color w:val="000000"/>
          <w:sz w:val="27"/>
          <w:szCs w:val="27"/>
        </w:rPr>
        <w:t>a</w:t>
      </w:r>
      <w:r w:rsidRPr="006037E8">
        <w:rPr>
          <w:b/>
          <w:bCs/>
          <w:color w:val="000000"/>
          <w:sz w:val="27"/>
          <w:szCs w:val="27"/>
        </w:rPr>
        <w:t xml:space="preserve"> i </w:t>
      </w:r>
      <w:proofErr w:type="spellStart"/>
      <w:r w:rsidRPr="006037E8">
        <w:rPr>
          <w:b/>
          <w:bCs/>
          <w:color w:val="000000"/>
          <w:sz w:val="27"/>
          <w:szCs w:val="27"/>
        </w:rPr>
        <w:t>Djupvika</w:t>
      </w:r>
      <w:proofErr w:type="spellEnd"/>
      <w:r w:rsidRPr="006037E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6037E8">
        <w:rPr>
          <w:b/>
          <w:bCs/>
          <w:color w:val="000000"/>
          <w:sz w:val="27"/>
          <w:szCs w:val="27"/>
        </w:rPr>
        <w:t>Hyttevel</w:t>
      </w:r>
      <w:proofErr w:type="spellEnd"/>
      <w:r>
        <w:rPr>
          <w:color w:val="000000"/>
          <w:sz w:val="27"/>
          <w:szCs w:val="27"/>
        </w:rPr>
        <w:t xml:space="preserve"> er en side for barna som holder til på hyttene i </w:t>
      </w:r>
      <w:proofErr w:type="spellStart"/>
      <w:r>
        <w:rPr>
          <w:color w:val="000000"/>
          <w:sz w:val="27"/>
          <w:szCs w:val="27"/>
        </w:rPr>
        <w:t>Djupvika</w:t>
      </w:r>
      <w:proofErr w:type="spellEnd"/>
      <w:r>
        <w:rPr>
          <w:color w:val="000000"/>
          <w:sz w:val="27"/>
          <w:szCs w:val="27"/>
        </w:rPr>
        <w:t>. Der kan de avtale fotballkamper, turer, bading eller annet de vil gjøre sammen med andre barn.</w:t>
      </w:r>
    </w:p>
    <w:p w14:paraId="3513A495" w14:textId="4E0EC277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Hjemmeside</w:t>
      </w:r>
      <w:r w:rsidR="006037E8">
        <w:rPr>
          <w:color w:val="000000"/>
          <w:sz w:val="27"/>
          <w:szCs w:val="27"/>
        </w:rPr>
        <w:t xml:space="preserve">n vår </w:t>
      </w:r>
      <w:hyperlink r:id="rId6" w:history="1">
        <w:r w:rsidR="006037E8" w:rsidRPr="00CA1848">
          <w:rPr>
            <w:rStyle w:val="Hyperkobling"/>
            <w:b/>
            <w:bCs/>
            <w:sz w:val="27"/>
            <w:szCs w:val="27"/>
          </w:rPr>
          <w:t>www.djupvikahyttevel.no</w:t>
        </w:r>
      </w:hyperlink>
      <w:r w:rsidR="006037E8">
        <w:rPr>
          <w:b/>
          <w:b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Her ligger alle referater fra årsmøter og annen viktig og nyttig info tilgjengelig for alle medlemmer i </w:t>
      </w:r>
      <w:proofErr w:type="spellStart"/>
      <w:r>
        <w:rPr>
          <w:color w:val="000000"/>
          <w:sz w:val="27"/>
          <w:szCs w:val="27"/>
        </w:rPr>
        <w:t>Djupvika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Hyttevel</w:t>
      </w:r>
      <w:proofErr w:type="spellEnd"/>
      <w:r>
        <w:rPr>
          <w:color w:val="000000"/>
          <w:sz w:val="27"/>
          <w:szCs w:val="27"/>
        </w:rPr>
        <w:t>.</w:t>
      </w:r>
    </w:p>
    <w:p w14:paraId="7277488C" w14:textId="17F2A5C3" w:rsidR="00B11A9F" w:rsidRDefault="00B11A9F" w:rsidP="005541C3">
      <w:pPr>
        <w:pStyle w:val="NormalWeb"/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Styret takker alle hytteeiere for gode innspill i året som har gått, og ønsker velkommen til årsmøtet i menighetshuset i Åsen </w:t>
      </w:r>
      <w:r w:rsidR="0001054D">
        <w:rPr>
          <w:sz w:val="27"/>
          <w:szCs w:val="27"/>
        </w:rPr>
        <w:t>12</w:t>
      </w:r>
      <w:r w:rsidRPr="00941D7F">
        <w:rPr>
          <w:sz w:val="27"/>
          <w:szCs w:val="27"/>
        </w:rPr>
        <w:t>. juli kl. 1</w:t>
      </w:r>
      <w:r w:rsidR="0001054D">
        <w:rPr>
          <w:sz w:val="27"/>
          <w:szCs w:val="27"/>
        </w:rPr>
        <w:t>1</w:t>
      </w:r>
      <w:r w:rsidRPr="00941D7F">
        <w:rPr>
          <w:sz w:val="27"/>
          <w:szCs w:val="27"/>
        </w:rPr>
        <w:t>.00</w:t>
      </w:r>
    </w:p>
    <w:p w14:paraId="7A75BE53" w14:textId="77777777" w:rsidR="00910DF3" w:rsidRDefault="00910DF3" w:rsidP="005541C3">
      <w:pPr>
        <w:pStyle w:val="NormalWeb"/>
        <w:spacing w:line="360" w:lineRule="auto"/>
        <w:rPr>
          <w:sz w:val="27"/>
          <w:szCs w:val="27"/>
        </w:rPr>
      </w:pPr>
    </w:p>
    <w:p w14:paraId="0BF03E01" w14:textId="589B9527" w:rsidR="00910DF3" w:rsidRDefault="00910DF3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Ingen saker </w:t>
      </w:r>
      <w:r w:rsidR="001D1956">
        <w:rPr>
          <w:sz w:val="27"/>
          <w:szCs w:val="27"/>
        </w:rPr>
        <w:t xml:space="preserve">er meldt inn til Styret i forkant av </w:t>
      </w:r>
      <w:r w:rsidR="00295513">
        <w:rPr>
          <w:sz w:val="27"/>
          <w:szCs w:val="27"/>
        </w:rPr>
        <w:t>å</w:t>
      </w:r>
      <w:r w:rsidR="001D1956">
        <w:rPr>
          <w:sz w:val="27"/>
          <w:szCs w:val="27"/>
        </w:rPr>
        <w:t xml:space="preserve">rsmøtet. </w:t>
      </w:r>
    </w:p>
    <w:p w14:paraId="65270E14" w14:textId="3D571797" w:rsidR="00B11A9F" w:rsidRDefault="00B11A9F" w:rsidP="005541C3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Styret</w:t>
      </w:r>
    </w:p>
    <w:p w14:paraId="615F2B77" w14:textId="77777777" w:rsidR="00582D8C" w:rsidRDefault="00582D8C" w:rsidP="005541C3">
      <w:pPr>
        <w:pStyle w:val="NormalWeb"/>
        <w:spacing w:line="360" w:lineRule="auto"/>
        <w:rPr>
          <w:color w:val="000000"/>
          <w:sz w:val="27"/>
          <w:szCs w:val="27"/>
        </w:rPr>
      </w:pPr>
    </w:p>
    <w:p w14:paraId="28ACFE7E" w14:textId="77777777" w:rsidR="008A13D5" w:rsidRDefault="008A13D5" w:rsidP="005541C3">
      <w:pPr>
        <w:spacing w:line="360" w:lineRule="auto"/>
      </w:pPr>
    </w:p>
    <w:sectPr w:rsidR="008A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426AB"/>
    <w:multiLevelType w:val="hybridMultilevel"/>
    <w:tmpl w:val="D9820F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55BD8"/>
    <w:multiLevelType w:val="hybridMultilevel"/>
    <w:tmpl w:val="C27CA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7663">
    <w:abstractNumId w:val="1"/>
  </w:num>
  <w:num w:numId="2" w16cid:durableId="53165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9F"/>
    <w:rsid w:val="0001054D"/>
    <w:rsid w:val="000410B1"/>
    <w:rsid w:val="000608E3"/>
    <w:rsid w:val="00064B81"/>
    <w:rsid w:val="00073B1F"/>
    <w:rsid w:val="000A1B52"/>
    <w:rsid w:val="000B6639"/>
    <w:rsid w:val="000B6E55"/>
    <w:rsid w:val="000C0589"/>
    <w:rsid w:val="000C17C1"/>
    <w:rsid w:val="000D0312"/>
    <w:rsid w:val="000F6266"/>
    <w:rsid w:val="000F6A8A"/>
    <w:rsid w:val="001100D4"/>
    <w:rsid w:val="001215C5"/>
    <w:rsid w:val="001256FD"/>
    <w:rsid w:val="001572E7"/>
    <w:rsid w:val="00167B36"/>
    <w:rsid w:val="00173231"/>
    <w:rsid w:val="001A0775"/>
    <w:rsid w:val="001C4EE2"/>
    <w:rsid w:val="001D1956"/>
    <w:rsid w:val="001E13A6"/>
    <w:rsid w:val="001F5F44"/>
    <w:rsid w:val="0021512C"/>
    <w:rsid w:val="00274D8F"/>
    <w:rsid w:val="00281B11"/>
    <w:rsid w:val="00284C09"/>
    <w:rsid w:val="00295513"/>
    <w:rsid w:val="00297243"/>
    <w:rsid w:val="002D0B70"/>
    <w:rsid w:val="002D1978"/>
    <w:rsid w:val="002D403C"/>
    <w:rsid w:val="002E417E"/>
    <w:rsid w:val="002F7AEA"/>
    <w:rsid w:val="003148E1"/>
    <w:rsid w:val="00326CEC"/>
    <w:rsid w:val="0032719B"/>
    <w:rsid w:val="00331145"/>
    <w:rsid w:val="00334181"/>
    <w:rsid w:val="00364377"/>
    <w:rsid w:val="00371257"/>
    <w:rsid w:val="00386352"/>
    <w:rsid w:val="0038642B"/>
    <w:rsid w:val="003A2F40"/>
    <w:rsid w:val="003B5641"/>
    <w:rsid w:val="003C22A5"/>
    <w:rsid w:val="003D7462"/>
    <w:rsid w:val="003E06B4"/>
    <w:rsid w:val="003F1B48"/>
    <w:rsid w:val="0040261C"/>
    <w:rsid w:val="004105E0"/>
    <w:rsid w:val="004170A9"/>
    <w:rsid w:val="00435C05"/>
    <w:rsid w:val="00437648"/>
    <w:rsid w:val="00480DF0"/>
    <w:rsid w:val="004C1166"/>
    <w:rsid w:val="004C76D1"/>
    <w:rsid w:val="004F7F1A"/>
    <w:rsid w:val="005019C4"/>
    <w:rsid w:val="00506F76"/>
    <w:rsid w:val="00520460"/>
    <w:rsid w:val="0052663D"/>
    <w:rsid w:val="00547AD6"/>
    <w:rsid w:val="00550CDD"/>
    <w:rsid w:val="005541C3"/>
    <w:rsid w:val="00556683"/>
    <w:rsid w:val="005665DA"/>
    <w:rsid w:val="005770F9"/>
    <w:rsid w:val="00582D8C"/>
    <w:rsid w:val="005A3763"/>
    <w:rsid w:val="005B5B0B"/>
    <w:rsid w:val="005C166B"/>
    <w:rsid w:val="005C2A2B"/>
    <w:rsid w:val="005E2D6B"/>
    <w:rsid w:val="005E44C8"/>
    <w:rsid w:val="005E5305"/>
    <w:rsid w:val="006037E8"/>
    <w:rsid w:val="00604D44"/>
    <w:rsid w:val="006348B9"/>
    <w:rsid w:val="00640E51"/>
    <w:rsid w:val="006634D7"/>
    <w:rsid w:val="00665819"/>
    <w:rsid w:val="0067103A"/>
    <w:rsid w:val="00672440"/>
    <w:rsid w:val="006A2D76"/>
    <w:rsid w:val="006B5ED4"/>
    <w:rsid w:val="006F444B"/>
    <w:rsid w:val="00707FE4"/>
    <w:rsid w:val="007272CD"/>
    <w:rsid w:val="00734A7E"/>
    <w:rsid w:val="00755CAB"/>
    <w:rsid w:val="00777DA6"/>
    <w:rsid w:val="00782831"/>
    <w:rsid w:val="0078430E"/>
    <w:rsid w:val="00787CA1"/>
    <w:rsid w:val="007A4022"/>
    <w:rsid w:val="007D5847"/>
    <w:rsid w:val="007F2248"/>
    <w:rsid w:val="007F2307"/>
    <w:rsid w:val="007F58FC"/>
    <w:rsid w:val="00803062"/>
    <w:rsid w:val="00823134"/>
    <w:rsid w:val="00831DD3"/>
    <w:rsid w:val="00853119"/>
    <w:rsid w:val="00855111"/>
    <w:rsid w:val="00873F34"/>
    <w:rsid w:val="0088020A"/>
    <w:rsid w:val="008825A7"/>
    <w:rsid w:val="008A13D5"/>
    <w:rsid w:val="008B4A7D"/>
    <w:rsid w:val="008E70CB"/>
    <w:rsid w:val="008F0776"/>
    <w:rsid w:val="00910DF3"/>
    <w:rsid w:val="00911C57"/>
    <w:rsid w:val="00925FE2"/>
    <w:rsid w:val="00941C94"/>
    <w:rsid w:val="00941D7F"/>
    <w:rsid w:val="009443DD"/>
    <w:rsid w:val="0096093C"/>
    <w:rsid w:val="0096642D"/>
    <w:rsid w:val="009806D1"/>
    <w:rsid w:val="009B2177"/>
    <w:rsid w:val="009B26B0"/>
    <w:rsid w:val="009C607E"/>
    <w:rsid w:val="009E5837"/>
    <w:rsid w:val="009F0D72"/>
    <w:rsid w:val="009F4649"/>
    <w:rsid w:val="009F465E"/>
    <w:rsid w:val="00A1342A"/>
    <w:rsid w:val="00A138CC"/>
    <w:rsid w:val="00A17EE8"/>
    <w:rsid w:val="00A5112F"/>
    <w:rsid w:val="00A768DE"/>
    <w:rsid w:val="00A80952"/>
    <w:rsid w:val="00AB48A4"/>
    <w:rsid w:val="00AC702A"/>
    <w:rsid w:val="00AD13A0"/>
    <w:rsid w:val="00AD36DB"/>
    <w:rsid w:val="00B00230"/>
    <w:rsid w:val="00B012BE"/>
    <w:rsid w:val="00B11A9F"/>
    <w:rsid w:val="00B208D8"/>
    <w:rsid w:val="00B36DD0"/>
    <w:rsid w:val="00B41874"/>
    <w:rsid w:val="00B44A82"/>
    <w:rsid w:val="00B6519F"/>
    <w:rsid w:val="00B75957"/>
    <w:rsid w:val="00B82E78"/>
    <w:rsid w:val="00B840F8"/>
    <w:rsid w:val="00B916E5"/>
    <w:rsid w:val="00BA6A71"/>
    <w:rsid w:val="00BB549A"/>
    <w:rsid w:val="00BD1AAA"/>
    <w:rsid w:val="00C42DD5"/>
    <w:rsid w:val="00C55803"/>
    <w:rsid w:val="00C62D64"/>
    <w:rsid w:val="00CC1993"/>
    <w:rsid w:val="00CD0693"/>
    <w:rsid w:val="00CD40FA"/>
    <w:rsid w:val="00CE7526"/>
    <w:rsid w:val="00D32C75"/>
    <w:rsid w:val="00D37731"/>
    <w:rsid w:val="00D37947"/>
    <w:rsid w:val="00D37F18"/>
    <w:rsid w:val="00D417BF"/>
    <w:rsid w:val="00D43CF5"/>
    <w:rsid w:val="00D614B0"/>
    <w:rsid w:val="00D755F3"/>
    <w:rsid w:val="00DC659B"/>
    <w:rsid w:val="00E36E94"/>
    <w:rsid w:val="00E60CBC"/>
    <w:rsid w:val="00E619EA"/>
    <w:rsid w:val="00E668F3"/>
    <w:rsid w:val="00E80E59"/>
    <w:rsid w:val="00EA5CAD"/>
    <w:rsid w:val="00EB0347"/>
    <w:rsid w:val="00EC0696"/>
    <w:rsid w:val="00EC3F1A"/>
    <w:rsid w:val="00ED374E"/>
    <w:rsid w:val="00EF2F2C"/>
    <w:rsid w:val="00F00DC6"/>
    <w:rsid w:val="00F0543F"/>
    <w:rsid w:val="00F209B8"/>
    <w:rsid w:val="00F4236E"/>
    <w:rsid w:val="00F52285"/>
    <w:rsid w:val="00F70972"/>
    <w:rsid w:val="00F72B16"/>
    <w:rsid w:val="00F937F4"/>
    <w:rsid w:val="00FA399E"/>
    <w:rsid w:val="00FB0DCD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1176"/>
  <w15:chartTrackingRefBased/>
  <w15:docId w15:val="{E7E454DD-205B-44A3-B943-8DD75A52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x193iq5w">
    <w:name w:val="x193iq5w"/>
    <w:basedOn w:val="Standardskriftforavsnitt"/>
    <w:rsid w:val="00B916E5"/>
  </w:style>
  <w:style w:type="character" w:styleId="Hyperkobling">
    <w:name w:val="Hyperlink"/>
    <w:basedOn w:val="Standardskriftforavsnitt"/>
    <w:uiPriority w:val="99"/>
    <w:unhideWhenUsed/>
    <w:rsid w:val="006037E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37E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A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customStyle="1" w:styleId="paragraph">
    <w:name w:val="paragraph"/>
    <w:basedOn w:val="Normal"/>
    <w:rsid w:val="002D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2D1978"/>
  </w:style>
  <w:style w:type="character" w:customStyle="1" w:styleId="eop">
    <w:name w:val="eop"/>
    <w:basedOn w:val="Standardskriftforavsnitt"/>
    <w:rsid w:val="002D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jupvikahyttevel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14B7-0A94-4B22-8100-B8A9CA0886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Wigum, Kari Olaug</dc:creator>
  <cp:keywords/>
  <dc:description/>
  <cp:lastModifiedBy>Søreng, Trude</cp:lastModifiedBy>
  <cp:revision>2</cp:revision>
  <dcterms:created xsi:type="dcterms:W3CDTF">2025-06-29T10:15:00Z</dcterms:created>
  <dcterms:modified xsi:type="dcterms:W3CDTF">2025-06-29T10:15:00Z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2024-03-08T13:18:29Z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e1e25ded-4961-4c7d-aa64-0a5d1d3844df</vt:lpwstr>
  </property>
  <property fmtid="{D5CDD505-2E9C-101B-9397-08002B2CF9AE}" pid="8" name="MSIP_Label_9396317e-03ca-4ddd-bc6f-adf29e7f1a41_ContentBits">
    <vt:lpwstr>0</vt:lpwstr>
  </property>
</Properties>
</file>